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8270" w14:textId="77777777" w:rsidR="00B81476" w:rsidRDefault="00B81476" w:rsidP="00B81476">
      <w:pPr>
        <w:pStyle w:val="Nadpis1"/>
        <w:ind w:left="2124" w:firstLine="708"/>
      </w:pPr>
      <w:r>
        <w:t>OBEC POHOŘÍ</w:t>
      </w:r>
    </w:p>
    <w:p w14:paraId="36E0C992" w14:textId="77777777" w:rsidR="00B81476" w:rsidRPr="00FB3D9C" w:rsidRDefault="00B81476" w:rsidP="00B81476">
      <w:pPr>
        <w:pStyle w:val="Zkladntext"/>
        <w:spacing w:line="240" w:lineRule="auto"/>
        <w:jc w:val="center"/>
        <w:rPr>
          <w:sz w:val="28"/>
          <w:szCs w:val="28"/>
        </w:rPr>
      </w:pPr>
      <w:r w:rsidRPr="00FB3D9C">
        <w:rPr>
          <w:sz w:val="28"/>
          <w:szCs w:val="28"/>
        </w:rPr>
        <w:t>Pohoří 1</w:t>
      </w:r>
      <w:r>
        <w:rPr>
          <w:sz w:val="28"/>
          <w:szCs w:val="28"/>
        </w:rPr>
        <w:t>17</w:t>
      </w:r>
    </w:p>
    <w:p w14:paraId="68A1B96F" w14:textId="77777777" w:rsidR="00B81476" w:rsidRPr="00FB3D9C" w:rsidRDefault="00B81476" w:rsidP="00B81476">
      <w:pPr>
        <w:pStyle w:val="Zkladntext"/>
        <w:spacing w:line="240" w:lineRule="auto"/>
        <w:jc w:val="center"/>
        <w:rPr>
          <w:sz w:val="28"/>
          <w:szCs w:val="28"/>
        </w:rPr>
      </w:pPr>
      <w:r w:rsidRPr="00FB3D9C">
        <w:rPr>
          <w:sz w:val="28"/>
          <w:szCs w:val="28"/>
        </w:rPr>
        <w:t>518 01  Dobruška</w:t>
      </w:r>
    </w:p>
    <w:p w14:paraId="1F53B789" w14:textId="77777777" w:rsidR="00B81476" w:rsidRPr="00FB3D9C" w:rsidRDefault="00B81476" w:rsidP="00B81476">
      <w:pPr>
        <w:pStyle w:val="Zkladntext"/>
        <w:spacing w:line="240" w:lineRule="auto"/>
        <w:jc w:val="center"/>
        <w:rPr>
          <w:sz w:val="28"/>
          <w:szCs w:val="28"/>
        </w:rPr>
      </w:pPr>
      <w:r w:rsidRPr="00FB3D9C">
        <w:rPr>
          <w:sz w:val="28"/>
          <w:szCs w:val="28"/>
        </w:rPr>
        <w:t>IČO: 00275263</w:t>
      </w:r>
    </w:p>
    <w:p w14:paraId="69B4BEEF" w14:textId="77777777" w:rsidR="00B81476" w:rsidRPr="00FB3D9C" w:rsidRDefault="00B81476" w:rsidP="00B81476">
      <w:pPr>
        <w:pStyle w:val="Zkladntext"/>
        <w:spacing w:line="240" w:lineRule="auto"/>
        <w:rPr>
          <w:sz w:val="28"/>
          <w:szCs w:val="28"/>
        </w:rPr>
      </w:pPr>
      <w:r w:rsidRPr="00FB3D9C">
        <w:rPr>
          <w:sz w:val="28"/>
          <w:szCs w:val="28"/>
        </w:rPr>
        <w:t>________________________________________________________________</w:t>
      </w:r>
    </w:p>
    <w:p w14:paraId="560DD18E" w14:textId="77777777" w:rsidR="00B81476" w:rsidRDefault="00B81476" w:rsidP="00B81476"/>
    <w:p w14:paraId="6B2D22A7" w14:textId="77777777" w:rsidR="00B81476" w:rsidRPr="00350050" w:rsidRDefault="00B81476" w:rsidP="00B814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0050">
        <w:rPr>
          <w:rFonts w:ascii="Times New Roman" w:hAnsi="Times New Roman" w:cs="Times New Roman"/>
          <w:b/>
          <w:sz w:val="28"/>
          <w:szCs w:val="28"/>
          <w:u w:val="single"/>
        </w:rPr>
        <w:t xml:space="preserve">Rozpočtové opatření číslo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(RO) 4/</w:t>
      </w:r>
      <w:r w:rsidRPr="0035005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</w:p>
    <w:p w14:paraId="3D975A5A" w14:textId="77777777" w:rsidR="00B81476" w:rsidRDefault="00B81476" w:rsidP="00B81476">
      <w:pPr>
        <w:rPr>
          <w:rFonts w:ascii="Times New Roman" w:hAnsi="Times New Roman" w:cs="Times New Roman"/>
          <w:b/>
          <w:sz w:val="24"/>
          <w:szCs w:val="24"/>
        </w:rPr>
      </w:pPr>
      <w:r w:rsidRPr="00350050">
        <w:rPr>
          <w:rFonts w:ascii="Times New Roman" w:hAnsi="Times New Roman" w:cs="Times New Roman"/>
          <w:sz w:val="24"/>
          <w:szCs w:val="24"/>
        </w:rPr>
        <w:t>V upraveném rozpočtu v </w:t>
      </w:r>
      <w:r>
        <w:rPr>
          <w:rFonts w:ascii="Times New Roman" w:hAnsi="Times New Roman" w:cs="Times New Roman"/>
          <w:sz w:val="24"/>
          <w:szCs w:val="24"/>
        </w:rPr>
        <w:t>červnu</w:t>
      </w:r>
      <w:r w:rsidRPr="0035005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50050">
        <w:rPr>
          <w:rFonts w:ascii="Times New Roman" w:hAnsi="Times New Roman" w:cs="Times New Roman"/>
          <w:sz w:val="24"/>
          <w:szCs w:val="24"/>
        </w:rPr>
        <w:t xml:space="preserve"> budou na základě </w:t>
      </w:r>
      <w:proofErr w:type="gramStart"/>
      <w:r w:rsidRPr="00350050">
        <w:rPr>
          <w:rFonts w:ascii="Times New Roman" w:hAnsi="Times New Roman" w:cs="Times New Roman"/>
          <w:sz w:val="24"/>
          <w:szCs w:val="24"/>
        </w:rPr>
        <w:t xml:space="preserve">usnesení  </w:t>
      </w:r>
      <w:r>
        <w:rPr>
          <w:rFonts w:ascii="Times New Roman" w:hAnsi="Times New Roman" w:cs="Times New Roman"/>
          <w:sz w:val="24"/>
          <w:szCs w:val="24"/>
        </w:rPr>
        <w:t>Zastupitelstva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050">
        <w:rPr>
          <w:rFonts w:ascii="Times New Roman" w:hAnsi="Times New Roman" w:cs="Times New Roman"/>
          <w:sz w:val="24"/>
          <w:szCs w:val="24"/>
        </w:rPr>
        <w:t xml:space="preserve"> obce </w:t>
      </w:r>
      <w:proofErr w:type="gramStart"/>
      <w:r w:rsidRPr="00350050">
        <w:rPr>
          <w:rFonts w:ascii="Times New Roman" w:hAnsi="Times New Roman" w:cs="Times New Roman"/>
          <w:sz w:val="24"/>
          <w:szCs w:val="24"/>
        </w:rPr>
        <w:t xml:space="preserve">Pohoří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050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Pr="00350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050">
        <w:rPr>
          <w:rFonts w:ascii="Times New Roman" w:hAnsi="Times New Roman" w:cs="Times New Roman"/>
          <w:sz w:val="24"/>
          <w:szCs w:val="24"/>
        </w:rPr>
        <w:t xml:space="preserve">dne  </w:t>
      </w:r>
      <w:r>
        <w:rPr>
          <w:rFonts w:ascii="Times New Roman" w:hAnsi="Times New Roman" w:cs="Times New Roman"/>
          <w:sz w:val="24"/>
          <w:szCs w:val="24"/>
        </w:rPr>
        <w:t>10.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350050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50050">
        <w:rPr>
          <w:rFonts w:ascii="Times New Roman" w:hAnsi="Times New Roman" w:cs="Times New Roman"/>
          <w:sz w:val="24"/>
          <w:szCs w:val="24"/>
        </w:rPr>
        <w:t xml:space="preserve"> provedeny následující úpravy rozpočtu v Kč:</w:t>
      </w:r>
    </w:p>
    <w:p w14:paraId="727207EF" w14:textId="77777777" w:rsidR="00B81476" w:rsidRDefault="00B81476" w:rsidP="00B8147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A7427B" w14:textId="77777777" w:rsidR="00B81476" w:rsidRDefault="00B81476" w:rsidP="00B814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2DDA">
        <w:rPr>
          <w:rFonts w:ascii="Times New Roman" w:hAnsi="Times New Roman" w:cs="Times New Roman"/>
          <w:b/>
          <w:sz w:val="24"/>
          <w:szCs w:val="24"/>
          <w:u w:val="single"/>
        </w:rPr>
        <w:t>VÝDAJE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Kč</w:t>
      </w:r>
    </w:p>
    <w:p w14:paraId="7AAE1676" w14:textId="77777777" w:rsidR="00B81476" w:rsidRDefault="00B81476" w:rsidP="00B814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3412 – plynový agregát v tělocvičně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150.000,-</w:t>
      </w:r>
      <w:proofErr w:type="gramEnd"/>
    </w:p>
    <w:p w14:paraId="03A0AC66" w14:textId="77777777" w:rsidR="00B81476" w:rsidRDefault="00B81476" w:rsidP="00B814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3412 – opravy v tělocvičně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100.000,-</w:t>
      </w:r>
      <w:proofErr w:type="gramEnd"/>
    </w:p>
    <w:p w14:paraId="46027E86" w14:textId="77777777" w:rsidR="00B81476" w:rsidRPr="00DC24DE" w:rsidRDefault="00B81476" w:rsidP="00B81476">
      <w:pPr>
        <w:shd w:val="clear" w:color="auto" w:fill="BFBFBF" w:themeFill="background1" w:themeFillShade="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Výdaje celkem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250.000,-</w:t>
      </w:r>
      <w:proofErr w:type="gramEnd"/>
    </w:p>
    <w:p w14:paraId="68BCC0BB" w14:textId="77777777" w:rsidR="00B81476" w:rsidRDefault="00B81476" w:rsidP="00B8147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3AAEE9" w14:textId="77777777" w:rsidR="00B81476" w:rsidRDefault="00B81476" w:rsidP="00B8147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54E67A" w14:textId="77777777" w:rsidR="00B81476" w:rsidRDefault="00B81476" w:rsidP="00B81476">
      <w:pPr>
        <w:rPr>
          <w:rFonts w:ascii="Times New Roman" w:hAnsi="Times New Roman" w:cs="Times New Roman"/>
          <w:sz w:val="24"/>
          <w:szCs w:val="24"/>
        </w:rPr>
      </w:pPr>
    </w:p>
    <w:p w14:paraId="6E1ABB3F" w14:textId="77777777" w:rsidR="00B81476" w:rsidRDefault="00B81476" w:rsidP="00B81476">
      <w:pPr>
        <w:rPr>
          <w:rFonts w:ascii="Times New Roman" w:hAnsi="Times New Roman" w:cs="Times New Roman"/>
          <w:sz w:val="24"/>
          <w:szCs w:val="24"/>
        </w:rPr>
      </w:pPr>
      <w:r w:rsidRPr="00711058">
        <w:rPr>
          <w:rFonts w:ascii="Times New Roman" w:hAnsi="Times New Roman" w:cs="Times New Roman"/>
          <w:sz w:val="24"/>
          <w:szCs w:val="24"/>
        </w:rPr>
        <w:t>Podklad: Návrh na změnu rozpočtu</w:t>
      </w:r>
      <w:r>
        <w:rPr>
          <w:rFonts w:ascii="Times New Roman" w:hAnsi="Times New Roman" w:cs="Times New Roman"/>
          <w:sz w:val="24"/>
          <w:szCs w:val="24"/>
        </w:rPr>
        <w:t xml:space="preserve"> – červen 2026</w:t>
      </w:r>
    </w:p>
    <w:p w14:paraId="128E536E" w14:textId="77777777" w:rsidR="00B81476" w:rsidRDefault="00B81476" w:rsidP="00B81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 12. 6. 2026</w:t>
      </w:r>
    </w:p>
    <w:p w14:paraId="79235A08" w14:textId="77777777" w:rsidR="00B81476" w:rsidRDefault="00B81476" w:rsidP="00B81476">
      <w:pPr>
        <w:rPr>
          <w:rFonts w:ascii="Times New Roman" w:hAnsi="Times New Roman" w:cs="Times New Roman"/>
          <w:sz w:val="24"/>
          <w:szCs w:val="24"/>
        </w:rPr>
      </w:pPr>
    </w:p>
    <w:p w14:paraId="71AE30E5" w14:textId="77777777" w:rsidR="0006311D" w:rsidRDefault="0006311D"/>
    <w:sectPr w:rsidR="00063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236FE"/>
    <w:multiLevelType w:val="hybridMultilevel"/>
    <w:tmpl w:val="45E242B6"/>
    <w:lvl w:ilvl="0" w:tplc="4CC491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94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76"/>
    <w:rsid w:val="0004592F"/>
    <w:rsid w:val="0006311D"/>
    <w:rsid w:val="00B81476"/>
    <w:rsid w:val="00BA7F01"/>
    <w:rsid w:val="00C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4143"/>
  <w15:chartTrackingRefBased/>
  <w15:docId w15:val="{652AF70B-8864-4EC8-B5C8-BAB6EA37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476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81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1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1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1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1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1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1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1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1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81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1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1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14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14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14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14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14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14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1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1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1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1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1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14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14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147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1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147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147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B8147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1476"/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632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Hanušová</dc:creator>
  <cp:keywords/>
  <dc:description/>
  <cp:lastModifiedBy>Monika Hanušová</cp:lastModifiedBy>
  <cp:revision>1</cp:revision>
  <dcterms:created xsi:type="dcterms:W3CDTF">2026-06-11T10:08:00Z</dcterms:created>
  <dcterms:modified xsi:type="dcterms:W3CDTF">2026-06-11T10:09:00Z</dcterms:modified>
</cp:coreProperties>
</file>